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063133" w14:textId="606313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9518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695180">
        <w:rPr>
          <w:rFonts w:cs="Arial"/>
        </w:rPr>
        <w:t>prosinca</w:t>
      </w:r>
      <w:r w:rsidR="00F34CAB">
        <w:rPr>
          <w:rFonts w:cs="Arial"/>
        </w:rPr>
        <w:t xml:space="preserve">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A13B1">
      <w:pPr>
        <w:jc w:val="center"/>
        <w:rPr>
          <w:rFonts w:cs="Arial"/>
          <w:b/>
        </w:rPr>
      </w:pPr>
      <w:r w:rsidRPr="001A13B1">
        <w:rPr>
          <w:rFonts w:cs="Arial"/>
          <w:b/>
        </w:rPr>
        <w:t>Events&amp;Production j.d.o.o., OIB: 16367627006, Pula, Ulica Novaki 6,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197240" w:rsidP="004F3811" w:rsidRDefault="00197240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95180">
        <w:rPr>
          <w:rFonts w:cs="Arial"/>
        </w:rPr>
        <w:t>10,</w:t>
      </w:r>
      <w:r w:rsidR="001A13B1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197240" w:rsidRDefault="004F3811">
      <w:pPr>
        <w:jc w:val="both"/>
        <w:rPr>
          <w:rFonts w:cs="Arial"/>
        </w:rPr>
      </w:pPr>
    </w:p>
    <w:p w:rsidR="00695180" w:rsidP="00695180" w:rsidRDefault="00695180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="00695180" w:rsidP="00695180" w:rsidRDefault="00695180">
      <w:pPr>
        <w:ind w:firstLine="705"/>
        <w:jc w:val="both"/>
        <w:rPr>
          <w:rFonts w:cs="Arial"/>
        </w:rPr>
      </w:pPr>
      <w:r>
        <w:rPr>
          <w:rFonts w:cs="Arial"/>
        </w:rPr>
        <w:t xml:space="preserve">Predlagatelj. </w:t>
      </w:r>
    </w:p>
    <w:p w:rsidR="00695180" w:rsidP="00695180" w:rsidRDefault="00695180">
      <w:pPr>
        <w:jc w:val="both"/>
        <w:rPr>
          <w:rFonts w:cs="Arial"/>
        </w:rPr>
      </w:pPr>
      <w:r>
        <w:rPr>
          <w:rFonts w:cs="Arial"/>
        </w:rPr>
        <w:tab/>
      </w:r>
    </w:p>
    <w:p w:rsidR="00695180" w:rsidP="00695180" w:rsidRDefault="00695180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A13B1">
        <w:rPr>
          <w:rFonts w:cs="Arial"/>
        </w:rPr>
        <w:t>27</w:t>
      </w:r>
      <w:r>
        <w:rPr>
          <w:rFonts w:cs="Arial"/>
        </w:rPr>
        <w:t>. studeni  2023. godine, a sa oglasne ploče je skinuto po proteku 8 dana, pa se dostava smatra uredno obavljenom istekom osmog dana od dana objave, sukladno čl. 12. st. 1. Stečajnog zakona.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A13B1">
        <w:rPr>
          <w:rFonts w:cs="Arial"/>
        </w:rPr>
        <w:t>21</w:t>
      </w:r>
      <w:r>
        <w:rPr>
          <w:rFonts w:cs="Arial"/>
        </w:rPr>
        <w:t xml:space="preserve">. </w:t>
      </w:r>
      <w:r w:rsidR="001A13B1">
        <w:rPr>
          <w:rFonts w:cs="Arial"/>
        </w:rPr>
        <w:t xml:space="preserve">studenog </w:t>
      </w:r>
      <w:r>
        <w:rPr>
          <w:rFonts w:cs="Arial"/>
        </w:rPr>
        <w:t xml:space="preserve">2023. prema kojemu na dan </w:t>
      </w:r>
      <w:r w:rsidR="001A13B1">
        <w:rPr>
          <w:rFonts w:cs="Arial"/>
        </w:rPr>
        <w:t>20</w:t>
      </w:r>
      <w:r>
        <w:rPr>
          <w:rFonts w:cs="Arial"/>
        </w:rPr>
        <w:t xml:space="preserve">. </w:t>
      </w:r>
      <w:r w:rsidR="001A13B1">
        <w:rPr>
          <w:rFonts w:cs="Arial"/>
        </w:rPr>
        <w:t xml:space="preserve">studenog </w:t>
      </w:r>
      <w:r>
        <w:rPr>
          <w:rFonts w:cs="Arial"/>
        </w:rPr>
        <w:t xml:space="preserve">2023. dužnik u Očevidniku redoslijeda osnova za plaćanje imao evidentirane neizvršene osnove za plaćanje u neprekinutom razdoblju od 120 dana u ukupnom iznosu od </w:t>
      </w:r>
      <w:r w:rsidR="001A13B1">
        <w:rPr>
          <w:rFonts w:cs="Arial"/>
        </w:rPr>
        <w:t>2.219,93</w:t>
      </w:r>
      <w:r>
        <w:rPr>
          <w:rFonts w:cs="Arial"/>
        </w:rPr>
        <w:t xml:space="preserve"> eura</w:t>
      </w:r>
      <w:r w:rsidR="001A13B1">
        <w:rPr>
          <w:rFonts w:cs="Arial"/>
        </w:rPr>
        <w:t xml:space="preserve">. </w:t>
      </w:r>
      <w:r w:rsidR="006218AA">
        <w:rPr>
          <w:rFonts w:cs="Arial"/>
        </w:rPr>
        <w:t xml:space="preserve">Na današnji dan blokada iznosi 2.229,97 eura. </w:t>
      </w:r>
    </w:p>
    <w:p w:rsidR="006218AA" w:rsidP="00695180" w:rsidRDefault="006218AA">
      <w:pPr>
        <w:ind w:right="-288"/>
        <w:jc w:val="both"/>
        <w:rPr>
          <w:rFonts w:cs="Arial"/>
        </w:rPr>
      </w:pPr>
    </w:p>
    <w:p w:rsidR="006218AA" w:rsidP="00695180" w:rsidRDefault="006218AA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podneskom od 13. prosinca 2023. zatražio odgodu današnjeg ročišta zbog bolesti. Nadalje navodi kako su u tijeku dogovori sa Poreznom upravom vezano za potpisivanje upravnog sporazuma. </w:t>
      </w:r>
    </w:p>
    <w:p w:rsidR="00695180" w:rsidP="00695180" w:rsidRDefault="00695180">
      <w:pPr>
        <w:ind w:right="-288" w:firstLine="708"/>
        <w:jc w:val="both"/>
        <w:rPr>
          <w:rFonts w:cs="Arial"/>
        </w:rPr>
      </w:pPr>
    </w:p>
    <w:p w:rsidR="00695180" w:rsidP="00695180" w:rsidRDefault="00695180">
      <w:pPr>
        <w:jc w:val="both"/>
      </w:pPr>
    </w:p>
    <w:p w:rsidR="00695180" w:rsidP="00695180" w:rsidRDefault="00197240">
      <w:pPr>
        <w:jc w:val="both"/>
      </w:pPr>
      <w:r>
        <w:tab/>
      </w:r>
      <w:r w:rsidR="00695180">
        <w:t xml:space="preserve">SUDAC </w:t>
      </w:r>
    </w:p>
    <w:p w:rsidR="00695180" w:rsidP="00695180" w:rsidRDefault="00695180">
      <w:pPr>
        <w:jc w:val="center"/>
      </w:pPr>
      <w:r>
        <w:t>RJEŠAVA</w:t>
      </w:r>
    </w:p>
    <w:p w:rsidR="00695180" w:rsidP="00695180" w:rsidRDefault="00695180"/>
    <w:p w:rsidR="00695180" w:rsidP="00695180" w:rsidRDefault="00695180">
      <w:pPr>
        <w:jc w:val="both"/>
      </w:pPr>
      <w:r>
        <w:tab/>
        <w:t xml:space="preserve">Današnje ročište se odgađa te se istovremeno zakazuje iduće ročište za DAN 19. </w:t>
      </w:r>
      <w:r w:rsidR="006218AA">
        <w:t>siječnja</w:t>
      </w:r>
      <w:r>
        <w:t xml:space="preserve"> 202</w:t>
      </w:r>
      <w:r w:rsidR="006218AA">
        <w:t>4</w:t>
      </w:r>
      <w:r>
        <w:t xml:space="preserve">. u </w:t>
      </w:r>
      <w:r w:rsidR="006218AA">
        <w:t>9,</w:t>
      </w:r>
      <w:r w:rsidR="00197240">
        <w:t>20</w:t>
      </w:r>
      <w:r>
        <w:t xml:space="preserve"> sati.  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jc w:val="center"/>
        <w:rPr>
          <w:rFonts w:cs="Arial"/>
        </w:rPr>
      </w:pPr>
      <w:r>
        <w:rPr>
          <w:rFonts w:cs="Arial"/>
        </w:rPr>
        <w:t>Dovršeno u 10:</w:t>
      </w:r>
      <w:r w:rsidR="001A13B1">
        <w:rPr>
          <w:rFonts w:cs="Arial"/>
        </w:rPr>
        <w:t>45</w:t>
      </w:r>
      <w:r>
        <w:rPr>
          <w:rFonts w:cs="Arial"/>
        </w:rPr>
        <w:t xml:space="preserve">  sati.</w:t>
      </w:r>
    </w:p>
    <w:p w:rsidR="00695180" w:rsidP="00695180" w:rsidRDefault="00695180">
      <w:pPr>
        <w:jc w:val="both"/>
        <w:rPr>
          <w:rFonts w:cs="Arial"/>
        </w:rPr>
      </w:pP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</w:t>
      </w:r>
    </w:p>
    <w:p w:rsidR="00197240" w:rsidP="0019724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97240" w:rsidP="00197240" w:rsidRDefault="00197240">
      <w:pPr>
        <w:ind w:left="1416" w:hanging="1416"/>
        <w:jc w:val="both"/>
        <w:rPr>
          <w:rFonts w:cs="Arial"/>
        </w:rPr>
      </w:pPr>
    </w:p>
    <w:p w:rsidR="004F3811" w:rsidP="00197240" w:rsidRDefault="00197240">
      <w:pPr>
        <w:ind w:left="1416" w:hanging="1416"/>
        <w:jc w:val="both"/>
        <w:rPr>
          <w:rFonts w:ascii="Times New Roman" w:hAnsi="Times New Roman"/>
        </w:rPr>
      </w:pPr>
      <w:r>
        <w:rPr>
          <w:rFonts w:cs="Arial"/>
        </w:rPr>
        <w:t xml:space="preserve">        </w:t>
      </w:r>
      <w:r w:rsidR="00695180">
        <w:rPr>
          <w:rFonts w:cs="Arial"/>
        </w:rPr>
        <w:t xml:space="preserve">   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695180">
        <w:rPr>
          <w:rFonts w:cs="Arial"/>
        </w:rPr>
        <w:t>Zapisničar</w:t>
      </w:r>
    </w:p>
    <w:sectPr w:rsidR="004F3811" w:rsidSect="00197240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9724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A13B1" w:rsidP="001A13B1" w:rsidRDefault="001A13B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471/2023-6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A13B1">
      <w:rPr>
        <w:rFonts w:ascii="Arial" w:hAnsi="Arial" w:cs="Arial"/>
      </w:rPr>
      <w:t>471/2023-6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0740"/>
    <w:rsid w:val="00125930"/>
    <w:rsid w:val="00126C34"/>
    <w:rsid w:val="00146FFC"/>
    <w:rsid w:val="0016483A"/>
    <w:rsid w:val="00175DF2"/>
    <w:rsid w:val="00185666"/>
    <w:rsid w:val="00197240"/>
    <w:rsid w:val="001A13B1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53180"/>
    <w:rsid w:val="00576B3E"/>
    <w:rsid w:val="005A3F55"/>
    <w:rsid w:val="00603281"/>
    <w:rsid w:val="006218AA"/>
    <w:rsid w:val="00626B34"/>
    <w:rsid w:val="00637A2F"/>
    <w:rsid w:val="00675ED3"/>
    <w:rsid w:val="00683B28"/>
    <w:rsid w:val="00685D0D"/>
    <w:rsid w:val="00695180"/>
    <w:rsid w:val="006A2ED7"/>
    <w:rsid w:val="006A31D7"/>
    <w:rsid w:val="006A334F"/>
    <w:rsid w:val="006D396B"/>
    <w:rsid w:val="00706D86"/>
    <w:rsid w:val="00712879"/>
    <w:rsid w:val="0071349B"/>
    <w:rsid w:val="007247ED"/>
    <w:rsid w:val="00742948"/>
    <w:rsid w:val="00753A24"/>
    <w:rsid w:val="00762F0D"/>
    <w:rsid w:val="007C47DC"/>
    <w:rsid w:val="007F6920"/>
    <w:rsid w:val="008072B5"/>
    <w:rsid w:val="008145B5"/>
    <w:rsid w:val="0081659F"/>
    <w:rsid w:val="008357EF"/>
    <w:rsid w:val="0084686E"/>
    <w:rsid w:val="00874813"/>
    <w:rsid w:val="008867FA"/>
    <w:rsid w:val="008936AA"/>
    <w:rsid w:val="008B3034"/>
    <w:rsid w:val="008C0427"/>
    <w:rsid w:val="008D3D56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5CC5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6375"/>
    <w:rsid w:val="00CD254E"/>
    <w:rsid w:val="00CD2568"/>
    <w:rsid w:val="00CF7611"/>
    <w:rsid w:val="00D42B43"/>
    <w:rsid w:val="00D518AC"/>
    <w:rsid w:val="00D6639F"/>
    <w:rsid w:val="00DB7975"/>
    <w:rsid w:val="00DF0331"/>
    <w:rsid w:val="00E2514D"/>
    <w:rsid w:val="00E3781E"/>
    <w:rsid w:val="00E51C1E"/>
    <w:rsid w:val="00E82140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6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69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692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692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692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97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St-471/2023-7</izvorni_sadrzaj>
    <derivirana_varijabla naziv="DomainObject.Zapisnik.Oznaka_1">St-471/2023-7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2023.</izvorni_sadrzaj>
    <derivirana_varijabla naziv="DomainObject.Predmet.DatumIzradeOptuznogAkta_1">21. studenog 2023.</derivirana_varijabla>
  </DomainObject.Predmet.DatumIzradeOptuznogAkta>
  <DomainObject.Predmet.DatumIzradeOptuznogAktaFormated>
    <izvorni_sadrzaj>21.11.2023.</izvorni_sadrzaj>
    <derivirana_varijabla naziv="DomainObject.Predmet.DatumIzradeOptuznogAktaFormated_1">21.11.2023.</derivirana_varijabla>
  </DomainObject.Predmet.DatumIzradeOptuznogAktaFormated>
  <DomainObject.Predmet.DatumOsnivanja>
    <izvorni_sadrzaj>22. studenog 2023.</izvorni_sadrzaj>
    <derivirana_varijabla naziv="DomainObject.Predmet.DatumOsnivanja_1">22.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2023.</izvorni_sadrzaj>
    <derivirana_varijabla naziv="DomainObject.Predmet.DatumPrimitkaOptuznogAkta_1">21.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St-471/2023</izvorni_sadrzaj>
    <derivirana_varijabla naziv="DomainObject.Predmet.OznakaBroj_1">St-471/2023</derivirana_varijabla>
  </DomainObject.Predmet.OznakaBroj>
  <DomainObject.Predmet.OznakaBrojOptuznogAkta>
    <izvorni_sadrzaj>04-06-23-4845</izvorni_sadrzaj>
    <derivirana_varijabla naziv="DomainObject.Predmet.OznakaBrojOptuznogAkta_1">04-06-23-4845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Events &amp; Production j.d.o.o., Pula zastupanog po punomoćniku Filip Maršić</izvorni_sadrzaj>
    <derivirana_varijabla naziv="DomainObject.Predmet.ProtustrankaFormated_1">  Events &amp; Production j.d.o.o., Pula zastupanog po punomoćniku Filip Maršić</derivirana_varijabla>
  </DomainObject.Predmet.ProtustrankaFormated>
  <DomainObject.Predmet.ProtustrankaFormatedOIB>
    <izvorni_sadrzaj>  Events &amp; Production j.d.o.o., Pula, OIB 16367627006 zastupanog po punomoćniku Filip Maršić</izvorni_sadrzaj>
    <derivirana_varijabla naziv="DomainObject.Predmet.ProtustrankaFormatedOIB_1">  Events &amp; Production j.d.o.o., Pula, OIB 16367627006 zastupanog po punomoćniku Filip Maršić</derivirana_varijabla>
  </DomainObject.Predmet.ProtustrankaFormatedOIB>
  <DomainObject.Predmet.ProtustrankaFormatedWithAdress>
    <izvorni_sadrzaj> Events &amp; Production j.d.o.o., Pula, ULICA NOVAKI 6, 52100 Pula zastupanog po punomoćniku Filip Maršić</izvorni_sadrzaj>
    <derivirana_varijabla naziv="DomainObject.Predmet.ProtustrankaFormatedWithAdress_1"> Events &amp; Production j.d.o.o., Pula, ULICA NOVAKI 6, 52100 Pula zastupanog po punomoćniku Filip Maršić</derivirana_varijabla>
  </DomainObject.Predmet.ProtustrankaFormatedWithAdress>
  <DomainObject.Predmet.ProtustrankaFormatedWithAdressOIB>
    <izvorni_sadrzaj> Events &amp; Production j.d.o.o., Pula, OIB 16367627006, ULICA NOVAKI 6, 52100 Pula zastupanog po punomoćniku Filip Maršić</izvorni_sadrzaj>
    <derivirana_varijabla naziv="DomainObject.Predmet.ProtustrankaFormatedWithAdressOIB_1"> Events &amp; Production j.d.o.o., Pula, OIB 16367627006, ULICA NOVAKI 6, 52100 Pula zastupanog po punomoćniku Filip Maršić</derivirana_varijabla>
  </DomainObject.Predmet.ProtustrankaFormatedWithAdressOIB>
  <DomainObject.Predmet.ProtustrankaWithAdress>
    <izvorni_sadrzaj>Events &amp; Production j.d.o.o., Pula ULICA NOVAKI 6, 52100 Pula</izvorni_sadrzaj>
    <derivirana_varijabla naziv="DomainObject.Predmet.ProtustrankaWithAdress_1">Events &amp; Production j.d.o.o., Pula ULICA NOVAKI 6, 52100 Pula</derivirana_varijabla>
  </DomainObject.Predmet.ProtustrankaWithAdress>
  <DomainObject.Predmet.ProtustrankaWithAdressOIB>
    <izvorni_sadrzaj>Events &amp; Production j.d.o.o., Pula, OIB 16367627006, ULICA NOVAKI 6, 52100 Pula</izvorni_sadrzaj>
    <derivirana_varijabla naziv="DomainObject.Predmet.ProtustrankaWithAdressOIB_1">Events &amp; Production j.d.o.o., Pula, OIB 16367627006, ULICA NOVAKI 6, 52100 Pula</derivirana_varijabla>
  </DomainObject.Predmet.ProtustrankaWithAdressOIB>
  <DomainObject.Predmet.ProtustrankaNazivFormated>
    <izvorni_sadrzaj>Events &amp; Production j.d.o.o., Pula</izvorni_sadrzaj>
    <derivirana_varijabla naziv="DomainObject.Predmet.ProtustrankaNazivFormated_1">Events &amp; Production j.d.o.o., Pula</derivirana_varijabla>
  </DomainObject.Predmet.ProtustrankaNazivFormated>
  <DomainObject.Predmet.ProtustrankaNazivFormatedOIB>
    <izvorni_sadrzaj>Events &amp; Production j.d.o.o., Pula, OIB 16367627006</izvorni_sadrzaj>
    <derivirana_varijabla naziv="DomainObject.Predmet.ProtustrankaNazivFormatedOIB_1">Events &amp; Production j.d.o.o., Pula, OIB 16367627006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Events &amp; Production j.d.o.o., Pula zastupanog po punomoćniku Filip Maršić</item>
    </izvorni_sadrzaj>
    <derivirana_varijabla naziv="DomainObject.Predmet.ProtuStrankaListFormated_1">
      <item>Events &amp; Production j.d.o.o., Pula zastupanog po punomoćniku Filip Maršić</item>
    </derivirana_varijabla>
  </DomainObject.Predmet.ProtuStrankaListFormated>
  <DomainObject.Predmet.ProtuStrankaListFormatedOIB>
    <izvorni_sadrzaj>
      <item>Events &amp; Production j.d.o.o., Pula, OIB 16367627006 zastupanog po punomoćniku Filip Maršić</item>
    </izvorni_sadrzaj>
    <derivirana_varijabla naziv="DomainObject.Predmet.ProtuStrankaListFormatedOIB_1">
      <item>Events &amp; Production j.d.o.o., Pula, OIB 16367627006 zastupanog po punomoćniku Filip Maršić</item>
    </derivirana_varijabla>
  </DomainObject.Predmet.ProtuStrankaListFormatedOIB>
  <DomainObject.Predmet.ProtuStrankaListFormatedWithAdress>
    <izvorni_sadrzaj>
      <item>Events &amp; Production j.d.o.o., Pula, ULICA NOVAKI 6, 52100 Pula zastupanog po punomoćniku Filip Maršić</item>
    </izvorni_sadrzaj>
    <derivirana_varijabla naziv="DomainObject.Predmet.ProtuStrankaListFormatedWithAdress_1">
      <item>Events &amp; Production j.d.o.o., Pula, ULICA NOVAKI 6, 52100 Pula zastupanog po punomoćniku Filip Maršić</item>
    </derivirana_varijabla>
  </DomainObject.Predmet.ProtuStrankaListFormatedWithAdress>
  <DomainObject.Predmet.ProtuStrankaListFormatedWithAdressOIB>
    <izvorni_sadrzaj>
      <item>Events &amp; Production j.d.o.o., Pula, OIB 16367627006, ULICA NOVAKI 6, 52100 Pula zastupanog po punomoćniku Filip Maršić</item>
    </izvorni_sadrzaj>
    <derivirana_varijabla naziv="DomainObject.Predmet.ProtuStrankaListFormatedWithAdressOIB_1">
      <item>Events &amp; Production j.d.o.o., Pula, OIB 16367627006, ULICA NOVAKI 6, 52100 Pula zastupanog po punomoćniku Filip Maršić</item>
    </derivirana_varijabla>
  </DomainObject.Predmet.ProtuStrankaListFormatedWithAdressOIB>
  <DomainObject.Predmet.ProtuStrankaListNazivFormated>
    <izvorni_sadrzaj>
      <item>Events &amp; Production j.d.o.o., Pula</item>
    </izvorni_sadrzaj>
    <derivirana_varijabla naziv="DomainObject.Predmet.ProtuStrankaListNazivFormated_1">
      <item>Events &amp; Production j.d.o.o., Pula</item>
    </derivirana_varijabla>
  </DomainObject.Predmet.ProtuStrankaListNazivFormated>
  <DomainObject.Predmet.ProtuStrankaListNazivFormatedOIB>
    <izvorni_sadrzaj>
      <item>Events &amp; Production j.d.o.o., Pula, OIB 16367627006</item>
    </izvorni_sadrzaj>
    <derivirana_varijabla naziv="DomainObject.Predmet.ProtuStrankaListNazivFormatedOIB_1">
      <item>Events &amp; Production j.d.o.o., Pula, OIB 16367627006</item>
    </derivirana_varijabla>
  </DomainObject.Predmet.ProtuStrankaListNazivFormatedOIB>
  <DomainObject.Predmet.OstaliListFormated>
    <izvorni_sadrzaj>
      <item>Filip Maršić punomoćnik sudionika u postupku Events &amp; Production j.d.o.o., Pula</item>
    </izvorni_sadrzaj>
    <derivirana_varijabla naziv="DomainObject.Predmet.OstaliListFormated_1">
      <item>Filip Maršić punomoćnik sudionika u postupku Events &amp; Production j.d.o.o., Pula</item>
    </derivirana_varijabla>
  </DomainObject.Predmet.OstaliListFormated>
  <DomainObject.Predmet.OstaliListFormatedOIB>
    <izvorni_sadrzaj>
      <item>Filip Maršić, OIB 14949875503 punomoćnik sudionika u postupku Events &amp; Production j.d.o.o., Pula</item>
    </izvorni_sadrzaj>
    <derivirana_varijabla naziv="DomainObject.Predmet.OstaliListFormatedOIB_1">
      <item>Filip Maršić, OIB 14949875503 punomoćnik sudionika u postupku Events &amp; Production j.d.o.o., Pula</item>
    </derivirana_varijabla>
  </DomainObject.Predmet.OstaliListFormatedOIB>
  <DomainObject.Predmet.OstaliListFormatedWithAdress>
    <izvorni_sadrzaj>
      <item>Filip Maršić, Ulica Novaki 6, 52100 Pula punomoćnik sudionika u postupku Events &amp; Production j.d.o.o., Pula</item>
    </izvorni_sadrzaj>
    <derivirana_varijabla naziv="DomainObject.Predmet.OstaliListFormatedWithAdress_1">
      <item>Filip Maršić, Ulica Novaki 6, 52100 Pula punomoćnik sudionika u postupku Events &amp; Production j.d.o.o., Pula</item>
    </derivirana_varijabla>
  </DomainObject.Predmet.OstaliListFormatedWithAdress>
  <DomainObject.Predmet.OstaliListFormatedWithAdressOIB>
    <izvorni_sadrzaj>
      <item>Filip Maršić, OIB 14949875503, Ulica Novaki 6, 52100 Pula punomoćnik sudionika u postupku Events &amp; Production j.d.o.o., Pula</item>
    </izvorni_sadrzaj>
    <derivirana_varijabla naziv="DomainObject.Predmet.OstaliListFormatedWithAdressOIB_1">
      <item>Filip Maršić, OIB 14949875503, Ulica Novaki 6, 52100 Pula punomoćnik sudionika u postupku Events &amp; Production j.d.o.o., Pula</item>
    </derivirana_varijabla>
  </DomainObject.Predmet.OstaliListFormatedWithAdressOIB>
  <DomainObject.Predmet.OstaliListNazivFormated>
    <izvorni_sadrzaj>
      <item>Filip Maršić</item>
    </izvorni_sadrzaj>
    <derivirana_varijabla naziv="DomainObject.Predmet.OstaliListNazivFormated_1">
      <item>Filip Maršić</item>
    </derivirana_varijabla>
  </DomainObject.Predmet.OstaliListNazivFormated>
  <DomainObject.Predmet.OstaliListNazivFormatedOIB>
    <izvorni_sadrzaj>
      <item>Filip Maršić, OIB 14949875503</item>
    </izvorni_sadrzaj>
    <derivirana_varijabla naziv="DomainObject.Predmet.OstaliListNazivFormatedOIB_1">
      <item>Filip Maršić, OIB 14949875503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St-471/2023-7</izvorni_sadrzaj>
    <derivirana_varijabla naziv="DomainObject.PoslovniBrojDokumenta_1">St-471/2023-7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Events &amp; Production j.d.o.o., Pula</izvorni_sadrzaj>
    <derivirana_varijabla naziv="DomainObject.Predmet.ProtustrankaIDrugi_1">Events &amp; Production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Events &amp; Production j.d.o.o., Pula, OIB 16367627006, ULICA NOVAKI 6, 52100 Pula</izvorni_sadrzaj>
    <derivirana_varijabla naziv="DomainObject.Predmet.ProtustrankaIDrugiAdressOIB_1">Events &amp; Production j.d.o.o., Pula, OIB 16367627006, ULICA NOVAKI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Events &amp; Production j.d.o.o., Pula</item>
      <item>Financijska agencija (FINA)</item>
      <item>Filip Maršić</item>
    </izvorni_sadrzaj>
    <derivirana_varijabla naziv="DomainObject.Predmet.SudioniciListNaziv_1">
      <item>Events &amp; Production j.d.o.o., Pula</item>
      <item>Financijska agencija (FINA)</item>
      <item>Filip Maršić</item>
    </derivirana_varijabla>
  </DomainObject.Predmet.SudioniciListNaziv>
  <DomainObject.Predmet.SudioniciListAdressOIB>
    <izvorni_sadrzaj>
      <item>Events &amp; Production j.d.o.o., Pula, OIB 16367627006, ULICA NOVAKI 6,52100 Pula</item>
      <item>Financijska agencija (FINA), OIB 85821130368, Ulica grada Vukovara 70,10000 Zagreb</item>
      <item>Filip Maršić, OIB 14949875503, Ulica Novaki 6,52100 Pula</item>
    </izvorni_sadrzaj>
    <derivirana_varijabla naziv="DomainObject.Predmet.SudioniciListAdressOIB_1">
      <item>Events &amp; Production j.d.o.o., Pula, OIB 16367627006, ULICA NOVAKI 6,52100 Pula</item>
      <item>Financijska agencija (FINA), OIB 85821130368, Ulica grada Vukovara 70,10000 Zagreb</item>
      <item>Filip Maršić, OIB 14949875503, Ulica Novaki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16367627006</item>
      <item>, OIB 85821130368</item>
      <item>, OIB 14949875503</item>
    </izvorni_sadrzaj>
    <derivirana_varijabla naziv="DomainObject.Predmet.SudioniciListNazivOIB_1">
      <item>, OIB 16367627006</item>
      <item>, OIB 85821130368</item>
      <item>, OIB 14949875503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2023.</izvorni_sadrzaj>
    <derivirana_varijabla naziv="DomainObject.Predmet.DatumPocetkaProcesa_1">21.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14625-0819-42EA-8580-5C155EE5B06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1465</properties:Characters>
  <properties:Lines>51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2023-12-13T08:54:00Z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2023-12-14T12:27:00Z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St-471/2023-7 / Zapisnik - Ročište radi rasprave o uvjetima za otvaranje steč. post. (St-471-2023-6 events&amp;production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